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97825" w14:textId="77777777" w:rsidR="000461B6" w:rsidRPr="0017403F" w:rsidRDefault="000461B6" w:rsidP="000461B6">
      <w:pPr>
        <w:widowControl/>
        <w:spacing w:line="0" w:lineRule="atLeast"/>
        <w:jc w:val="center"/>
        <w:rPr>
          <w:rFonts w:ascii="メイリオ" w:eastAsia="メイリオ" w:hAnsi="メイリオ" w:cs="ＭＳ Ｐゴシック" w:hint="eastAsia"/>
          <w:b/>
          <w:caps/>
          <w:color w:val="000000"/>
          <w:kern w:val="36"/>
          <w:sz w:val="28"/>
          <w:szCs w:val="28"/>
        </w:rPr>
      </w:pPr>
      <w:r w:rsidRPr="0017403F">
        <w:rPr>
          <w:rFonts w:ascii="メイリオ" w:eastAsia="メイリオ" w:hAnsi="メイリオ" w:cs="ＭＳ Ｐゴシック" w:hint="eastAsia"/>
          <w:b/>
          <w:caps/>
          <w:color w:val="000000"/>
          <w:kern w:val="36"/>
          <w:sz w:val="28"/>
          <w:szCs w:val="28"/>
        </w:rPr>
        <w:t>人頭分担金支払システム</w:t>
      </w:r>
    </w:p>
    <w:p w14:paraId="48E2D9D7" w14:textId="77777777" w:rsidR="000461B6" w:rsidRPr="009936F6" w:rsidRDefault="000461B6" w:rsidP="000461B6">
      <w:pPr>
        <w:widowControl/>
        <w:spacing w:line="0" w:lineRule="atLeast"/>
        <w:jc w:val="center"/>
        <w:rPr>
          <w:rFonts w:ascii="ＭＳ ゴシック" w:eastAsia="ＭＳ ゴシック" w:hAnsi="ＭＳ ゴシック" w:cs="ＭＳ Ｐゴシック" w:hint="eastAsia"/>
          <w:color w:val="000000"/>
          <w:kern w:val="0"/>
          <w:sz w:val="44"/>
          <w:szCs w:val="44"/>
        </w:rPr>
      </w:pPr>
      <w:r w:rsidRPr="000461B6">
        <w:rPr>
          <w:rFonts w:ascii="メイリオ" w:eastAsia="メイリオ" w:hAnsi="メイリオ" w:cs="ＭＳ Ｐゴシック" w:hint="eastAsia"/>
          <w:b/>
          <w:caps/>
          <w:color w:val="000000"/>
          <w:spacing w:val="75"/>
          <w:kern w:val="0"/>
          <w:sz w:val="44"/>
          <w:szCs w:val="44"/>
          <w:bdr w:val="single" w:sz="4" w:space="0" w:color="auto"/>
          <w:fitText w:val="5760" w:id="-747320064"/>
        </w:rPr>
        <w:t>クラブ請求書につい</w:t>
      </w:r>
      <w:r w:rsidRPr="000461B6">
        <w:rPr>
          <w:rFonts w:ascii="メイリオ" w:eastAsia="メイリオ" w:hAnsi="メイリオ" w:cs="ＭＳ Ｐゴシック" w:hint="eastAsia"/>
          <w:b/>
          <w:caps/>
          <w:color w:val="000000"/>
          <w:spacing w:val="5"/>
          <w:kern w:val="0"/>
          <w:sz w:val="44"/>
          <w:szCs w:val="44"/>
          <w:bdr w:val="single" w:sz="4" w:space="0" w:color="auto"/>
          <w:fitText w:val="5760" w:id="-747320064"/>
        </w:rPr>
        <w:t>て</w:t>
      </w:r>
    </w:p>
    <w:p w14:paraId="41CBE200" w14:textId="77777777" w:rsidR="000461B6" w:rsidRPr="009936F6" w:rsidRDefault="000461B6" w:rsidP="000461B6">
      <w:pPr>
        <w:pStyle w:val="Web"/>
        <w:shd w:val="clear" w:color="auto" w:fill="FFFFFF"/>
        <w:spacing w:before="274" w:beforeAutospacing="0" w:after="274" w:afterAutospacing="0" w:line="343" w:lineRule="atLeast"/>
        <w:ind w:left="230" w:hangingChars="100" w:hanging="230"/>
        <w:rPr>
          <w:rFonts w:ascii="ＭＳ ゴシック" w:eastAsia="ＭＳ ゴシック" w:hAnsi="ＭＳ ゴシック"/>
          <w:color w:val="000000"/>
          <w:sz w:val="23"/>
          <w:szCs w:val="23"/>
        </w:rPr>
      </w:pPr>
      <w:r w:rsidRPr="009936F6">
        <w:rPr>
          <w:rFonts w:ascii="ＭＳ ゴシック" w:eastAsia="ＭＳ ゴシック" w:hAnsi="ＭＳ ゴシック" w:hint="eastAsia"/>
          <w:color w:val="000000"/>
          <w:sz w:val="23"/>
          <w:szCs w:val="23"/>
        </w:rPr>
        <w:t>◆</w:t>
      </w:r>
      <w:r w:rsidRPr="009936F6">
        <w:rPr>
          <w:rFonts w:ascii="ＭＳ ゴシック" w:eastAsia="ＭＳ ゴシック" w:hAnsi="ＭＳ ゴシック"/>
          <w:color w:val="000000"/>
          <w:sz w:val="23"/>
          <w:szCs w:val="23"/>
        </w:rPr>
        <w:t>「クラブ請求書」は</w:t>
      </w:r>
      <w:r w:rsidRPr="009936F6">
        <w:rPr>
          <w:rFonts w:ascii="ＭＳ ゴシック" w:eastAsia="ＭＳ ゴシック" w:hAnsi="ＭＳ ゴシック" w:hint="eastAsia"/>
          <w:color w:val="000000"/>
          <w:sz w:val="23"/>
          <w:szCs w:val="23"/>
        </w:rPr>
        <w:t>受理後、できるだけ早くお支払いください。請求書に記載された請求額を調整することはできません。国際ロータリーは、1月と7月に、すべてのクラブ役員に請求書をEメールで送信します。国際ロータリーからのEメールが迷惑メールとして拒否されないよう設定してください（請求書の送信元アドレスは</w:t>
      </w:r>
      <w:hyperlink r:id="rId4" w:history="1">
        <w:r w:rsidRPr="009936F6">
          <w:rPr>
            <w:rStyle w:val="a4"/>
            <w:rFonts w:ascii="ＭＳ ゴシック" w:eastAsia="ＭＳ ゴシック" w:hAnsi="ＭＳ ゴシック" w:hint="eastAsia"/>
            <w:sz w:val="23"/>
            <w:szCs w:val="23"/>
          </w:rPr>
          <w:t>ri.clubfinance@rotary.org</w:t>
        </w:r>
      </w:hyperlink>
      <w:r w:rsidRPr="009936F6">
        <w:rPr>
          <w:rFonts w:ascii="ＭＳ ゴシック" w:eastAsia="ＭＳ ゴシック" w:hAnsi="ＭＳ ゴシック" w:hint="eastAsia"/>
          <w:color w:val="000000"/>
          <w:sz w:val="23"/>
          <w:szCs w:val="23"/>
        </w:rPr>
        <w:t> です）。</w:t>
      </w:r>
    </w:p>
    <w:p w14:paraId="45A9EC1F" w14:textId="77777777" w:rsidR="000461B6" w:rsidRPr="009936F6" w:rsidRDefault="000461B6" w:rsidP="000461B6">
      <w:pPr>
        <w:pStyle w:val="Web"/>
        <w:shd w:val="clear" w:color="auto" w:fill="FFFFFF"/>
        <w:spacing w:before="274" w:beforeAutospacing="0" w:after="274" w:afterAutospacing="0" w:line="343" w:lineRule="atLeast"/>
        <w:ind w:leftChars="100" w:left="210"/>
        <w:rPr>
          <w:rFonts w:ascii="ＭＳ ゴシック" w:eastAsia="ＭＳ ゴシック" w:hAnsi="ＭＳ ゴシック" w:hint="eastAsia"/>
          <w:color w:val="000000"/>
          <w:sz w:val="23"/>
          <w:szCs w:val="23"/>
        </w:rPr>
      </w:pPr>
      <w:r w:rsidRPr="009936F6">
        <w:rPr>
          <w:rFonts w:ascii="ＭＳ ゴシック" w:eastAsia="ＭＳ ゴシック" w:hAnsi="ＭＳ ゴシック" w:hint="eastAsia"/>
          <w:color w:val="000000"/>
          <w:sz w:val="23"/>
          <w:szCs w:val="23"/>
        </w:rPr>
        <w:t>クラブ請求書の受け取り方法としてEメールのみでの受け取りを設定していない場合、あるいは、クラブ役員のEメールアドレスが無効となっている場合には、1月末と7月末に郵送にてクラブ請求書が送られます。2月または8月の初めまでに請求書がお手元に届かなかった場合には、お手数ですが、データサービス部までEメール（</w:t>
      </w:r>
      <w:hyperlink r:id="rId5" w:history="1">
        <w:r w:rsidRPr="009936F6">
          <w:rPr>
            <w:rStyle w:val="a4"/>
            <w:rFonts w:ascii="ＭＳ ゴシック" w:eastAsia="ＭＳ ゴシック" w:hAnsi="ＭＳ ゴシック" w:hint="eastAsia"/>
            <w:color w:val="005DAA"/>
            <w:sz w:val="23"/>
            <w:szCs w:val="23"/>
          </w:rPr>
          <w:t>data@rotary.org</w:t>
        </w:r>
      </w:hyperlink>
      <w:r w:rsidRPr="009936F6">
        <w:rPr>
          <w:rFonts w:ascii="ＭＳ ゴシック" w:eastAsia="ＭＳ ゴシック" w:hAnsi="ＭＳ ゴシック" w:hint="eastAsia"/>
          <w:color w:val="000000"/>
          <w:sz w:val="23"/>
          <w:szCs w:val="23"/>
        </w:rPr>
        <w:t>）でご請求ください。この際、クラブ名とクラブ番号、請求書の送付先となる住所またはファックス番号をご明記ください。請求書が届かなかった場合でも、クラブは人頭分担金を支払わなければなりません。</w:t>
      </w:r>
    </w:p>
    <w:p w14:paraId="22D43E1A" w14:textId="77777777" w:rsidR="000461B6" w:rsidRPr="009936F6" w:rsidRDefault="000461B6" w:rsidP="000461B6">
      <w:pPr>
        <w:widowControl/>
        <w:ind w:left="230" w:hangingChars="100" w:hanging="230"/>
        <w:jc w:val="left"/>
        <w:rPr>
          <w:rFonts w:ascii="ＭＳ ゴシック" w:eastAsia="ＭＳ ゴシック" w:hAnsi="ＭＳ ゴシック" w:cs="ＭＳ Ｐゴシック"/>
          <w:color w:val="000000"/>
          <w:kern w:val="0"/>
          <w:sz w:val="23"/>
          <w:szCs w:val="23"/>
        </w:rPr>
      </w:pPr>
      <w:r w:rsidRPr="009936F6">
        <w:rPr>
          <w:rFonts w:ascii="ＭＳ ゴシック" w:eastAsia="ＭＳ ゴシック" w:hAnsi="ＭＳ ゴシック" w:cs="ＭＳ Ｐゴシック" w:hint="eastAsia"/>
          <w:color w:val="000000"/>
          <w:kern w:val="0"/>
          <w:sz w:val="23"/>
          <w:szCs w:val="23"/>
        </w:rPr>
        <w:t>◆</w:t>
      </w:r>
      <w:r w:rsidRPr="009936F6">
        <w:rPr>
          <w:rFonts w:ascii="ＭＳ ゴシック" w:eastAsia="ＭＳ ゴシック" w:hAnsi="ＭＳ ゴシック" w:cs="ＭＳ Ｐゴシック"/>
          <w:color w:val="000000"/>
          <w:kern w:val="0"/>
          <w:sz w:val="23"/>
          <w:szCs w:val="23"/>
        </w:rPr>
        <w:t>「クラブ請求書」は、</w:t>
      </w:r>
      <w:r w:rsidRPr="009936F6">
        <w:rPr>
          <w:rFonts w:ascii="ＭＳ ゴシック" w:eastAsia="ＭＳ ゴシック" w:hAnsi="ＭＳ ゴシック" w:cs="ＭＳ Ｐゴシック" w:hint="eastAsia"/>
          <w:color w:val="000000"/>
          <w:kern w:val="0"/>
          <w:sz w:val="23"/>
          <w:szCs w:val="23"/>
        </w:rPr>
        <w:t>クラブ役員のEメールアドレスおよび（または）クラブの代表Eメールアドレスが国際ロータリーに報告されている場合のみEメールで送られます。また、</w:t>
      </w:r>
      <w:r w:rsidRPr="009936F6">
        <w:rPr>
          <w:rFonts w:ascii="ＭＳ ゴシック" w:eastAsia="ＭＳ ゴシック" w:hAnsi="ＭＳ ゴシック" w:cs="ＭＳ Ｐゴシック"/>
          <w:color w:val="000000"/>
          <w:kern w:val="0"/>
          <w:sz w:val="23"/>
          <w:szCs w:val="23"/>
        </w:rPr>
        <w:t>ロータリーウェブサイト（www.rotary.org）で請求書をご覧</w:t>
      </w:r>
      <w:r w:rsidRPr="009936F6">
        <w:rPr>
          <w:rFonts w:ascii="ＭＳ ゴシック" w:eastAsia="ＭＳ ゴシック" w:hAnsi="ＭＳ ゴシック" w:cs="ＭＳ Ｐゴシック" w:hint="eastAsia"/>
          <w:color w:val="000000"/>
          <w:kern w:val="0"/>
          <w:sz w:val="23"/>
          <w:szCs w:val="23"/>
        </w:rPr>
        <w:t>戴く事もできます</w:t>
      </w:r>
      <w:r w:rsidRPr="009936F6">
        <w:rPr>
          <w:rFonts w:ascii="ＭＳ ゴシック" w:eastAsia="ＭＳ ゴシック" w:hAnsi="ＭＳ ゴシック" w:cs="ＭＳ Ｐゴシック"/>
          <w:color w:val="000000"/>
          <w:kern w:val="0"/>
          <w:sz w:val="23"/>
          <w:szCs w:val="23"/>
        </w:rPr>
        <w:t>。</w:t>
      </w:r>
    </w:p>
    <w:p w14:paraId="435F20F2" w14:textId="77777777" w:rsidR="000461B6" w:rsidRPr="00B21CAC" w:rsidRDefault="000461B6" w:rsidP="000461B6">
      <w:pPr>
        <w:widowControl/>
        <w:shd w:val="clear" w:color="auto" w:fill="FFFFFF"/>
        <w:spacing w:before="274" w:after="274" w:line="0" w:lineRule="atLeast"/>
        <w:ind w:leftChars="100" w:left="210"/>
        <w:jc w:val="left"/>
        <w:rPr>
          <w:rFonts w:ascii="ＭＳ ゴシック" w:eastAsia="ＭＳ ゴシック" w:hAnsi="ＭＳ ゴシック" w:cs="ＭＳ Ｐゴシック" w:hint="eastAsia"/>
          <w:color w:val="000000"/>
          <w:kern w:val="0"/>
          <w:sz w:val="23"/>
          <w:szCs w:val="23"/>
        </w:rPr>
      </w:pPr>
      <w:r w:rsidRPr="009936F6">
        <w:rPr>
          <w:rFonts w:ascii="ＭＳ ゴシック" w:eastAsia="ＭＳ ゴシック" w:hAnsi="ＭＳ ゴシック" w:cs="ＭＳ Ｐゴシック"/>
          <w:color w:val="000000"/>
          <w:kern w:val="0"/>
          <w:sz w:val="23"/>
          <w:szCs w:val="23"/>
        </w:rPr>
        <w:t>My ROTARYにログイン後</w:t>
      </w:r>
      <w:r w:rsidRPr="00B21CAC">
        <w:rPr>
          <w:rFonts w:ascii="ＭＳ ゴシック" w:eastAsia="ＭＳ ゴシック" w:hAnsi="ＭＳ ゴシック" w:cs="ＭＳ Ｐゴシック" w:hint="eastAsia"/>
          <w:color w:val="000000"/>
          <w:kern w:val="0"/>
          <w:sz w:val="23"/>
          <w:szCs w:val="23"/>
        </w:rPr>
        <w:t>「</w:t>
      </w:r>
      <w:r w:rsidRPr="00B21CAC">
        <w:rPr>
          <w:rFonts w:ascii="ＭＳ ゴシック" w:eastAsia="ＭＳ ゴシック" w:hAnsi="ＭＳ ゴシック" w:cs="ＭＳ Ｐゴシック" w:hint="eastAsia"/>
          <w:b/>
          <w:bCs/>
          <w:color w:val="000000"/>
          <w:kern w:val="0"/>
          <w:sz w:val="23"/>
          <w:szCs w:val="23"/>
        </w:rPr>
        <w:t>ホーム</w:t>
      </w:r>
      <w:r w:rsidRPr="00B21CAC">
        <w:rPr>
          <w:rFonts w:ascii="ＭＳ ゴシック" w:eastAsia="ＭＳ ゴシック" w:hAnsi="ＭＳ ゴシック" w:cs="ＭＳ Ｐゴシック" w:hint="eastAsia"/>
          <w:color w:val="000000"/>
          <w:kern w:val="0"/>
          <w:sz w:val="23"/>
          <w:szCs w:val="23"/>
        </w:rPr>
        <w:t>」、「</w:t>
      </w:r>
      <w:r w:rsidRPr="00B21CAC">
        <w:rPr>
          <w:rFonts w:ascii="ＭＳ ゴシック" w:eastAsia="ＭＳ ゴシック" w:hAnsi="ＭＳ ゴシック" w:cs="ＭＳ Ｐゴシック" w:hint="eastAsia"/>
          <w:b/>
          <w:bCs/>
          <w:color w:val="000000"/>
          <w:kern w:val="0"/>
          <w:sz w:val="23"/>
          <w:szCs w:val="23"/>
        </w:rPr>
        <w:t>クラブ</w:t>
      </w:r>
      <w:r w:rsidRPr="00B21CAC">
        <w:rPr>
          <w:rFonts w:ascii="ＭＳ ゴシック" w:eastAsia="ＭＳ ゴシック" w:hAnsi="ＭＳ ゴシック" w:cs="ＭＳ Ｐゴシック" w:hint="eastAsia"/>
          <w:color w:val="000000"/>
          <w:kern w:val="0"/>
          <w:sz w:val="23"/>
          <w:szCs w:val="23"/>
        </w:rPr>
        <w:t>」の順にマウスを当て、「</w:t>
      </w:r>
      <w:r w:rsidRPr="00B21CAC">
        <w:rPr>
          <w:rFonts w:ascii="ＭＳ ゴシック" w:eastAsia="ＭＳ ゴシック" w:hAnsi="ＭＳ ゴシック" w:cs="ＭＳ Ｐゴシック" w:hint="eastAsia"/>
          <w:b/>
          <w:bCs/>
          <w:color w:val="000000"/>
          <w:kern w:val="0"/>
          <w:sz w:val="23"/>
          <w:szCs w:val="23"/>
        </w:rPr>
        <w:t>私のクラブ</w:t>
      </w:r>
      <w:r w:rsidRPr="00B21CAC">
        <w:rPr>
          <w:rFonts w:ascii="ＭＳ ゴシック" w:eastAsia="ＭＳ ゴシック" w:hAnsi="ＭＳ ゴシック" w:cs="ＭＳ Ｐゴシック" w:hint="eastAsia"/>
          <w:color w:val="000000"/>
          <w:kern w:val="0"/>
          <w:sz w:val="23"/>
          <w:szCs w:val="23"/>
        </w:rPr>
        <w:t>」、「</w:t>
      </w:r>
      <w:r w:rsidRPr="00B21CAC">
        <w:rPr>
          <w:rFonts w:ascii="ＭＳ ゴシック" w:eastAsia="ＭＳ ゴシック" w:hAnsi="ＭＳ ゴシック" w:cs="ＭＳ Ｐゴシック" w:hint="eastAsia"/>
          <w:b/>
          <w:bCs/>
          <w:color w:val="000000"/>
          <w:kern w:val="0"/>
          <w:sz w:val="23"/>
          <w:szCs w:val="23"/>
        </w:rPr>
        <w:t>財務</w:t>
      </w:r>
      <w:r w:rsidRPr="00B21CAC">
        <w:rPr>
          <w:rFonts w:ascii="ＭＳ ゴシック" w:eastAsia="ＭＳ ゴシック" w:hAnsi="ＭＳ ゴシック" w:cs="ＭＳ Ｐゴシック" w:hint="eastAsia"/>
          <w:color w:val="000000"/>
          <w:kern w:val="0"/>
          <w:sz w:val="23"/>
          <w:szCs w:val="23"/>
        </w:rPr>
        <w:t>」の順にクリックして、「今回の請求書」から「クラブ請求書」を選んでオンラインで請求書を見ることができます。</w:t>
      </w:r>
    </w:p>
    <w:p w14:paraId="337FB1EA" w14:textId="77777777" w:rsidR="000461B6" w:rsidRPr="009936F6" w:rsidRDefault="000461B6" w:rsidP="000461B6">
      <w:pPr>
        <w:widowControl/>
        <w:ind w:leftChars="29" w:left="291" w:hangingChars="100" w:hanging="230"/>
        <w:jc w:val="left"/>
        <w:rPr>
          <w:rFonts w:ascii="ＭＳ ゴシック" w:eastAsia="ＭＳ ゴシック" w:hAnsi="ＭＳ ゴシック" w:cs="ＭＳ Ｐゴシック"/>
          <w:color w:val="000000"/>
          <w:kern w:val="0"/>
          <w:sz w:val="23"/>
          <w:szCs w:val="23"/>
        </w:rPr>
      </w:pPr>
      <w:r w:rsidRPr="009936F6">
        <w:rPr>
          <w:rFonts w:ascii="ＭＳ ゴシック" w:eastAsia="ＭＳ ゴシック" w:hAnsi="ＭＳ ゴシック" w:cs="ＭＳ Ｐゴシック" w:hint="eastAsia"/>
          <w:color w:val="000000"/>
          <w:kern w:val="0"/>
          <w:sz w:val="23"/>
          <w:szCs w:val="23"/>
        </w:rPr>
        <w:t>◆</w:t>
      </w:r>
      <w:r w:rsidRPr="009936F6">
        <w:rPr>
          <w:rFonts w:ascii="ＭＳ ゴシック" w:eastAsia="ＭＳ ゴシック" w:hAnsi="ＭＳ ゴシック" w:cs="ＭＳ Ｐゴシック"/>
          <w:color w:val="000000"/>
          <w:kern w:val="0"/>
          <w:sz w:val="23"/>
          <w:szCs w:val="23"/>
        </w:rPr>
        <w:t>ご送金時に国際ロータリー取扱分・送金明細書</w:t>
      </w:r>
      <w:r w:rsidRPr="009936F6">
        <w:rPr>
          <w:rFonts w:ascii="ＭＳ ゴシック" w:eastAsia="ＭＳ ゴシック" w:hAnsi="ＭＳ ゴシック" w:cs="ＭＳ Ｐゴシック" w:hint="eastAsia"/>
          <w:color w:val="000000"/>
          <w:kern w:val="0"/>
          <w:sz w:val="23"/>
          <w:szCs w:val="23"/>
        </w:rPr>
        <w:t>をご提出する</w:t>
      </w:r>
      <w:r w:rsidRPr="009936F6">
        <w:rPr>
          <w:rFonts w:ascii="ＭＳ ゴシック" w:eastAsia="ＭＳ ゴシック" w:hAnsi="ＭＳ ゴシック" w:cs="ＭＳ Ｐゴシック"/>
          <w:color w:val="000000"/>
          <w:kern w:val="0"/>
          <w:sz w:val="23"/>
          <w:szCs w:val="23"/>
        </w:rPr>
        <w:t>必要はございません。ただし、資料代等を人頭分担金と合算でお振込みいただく際は、送金明細書をファクスでご送付下さい。</w:t>
      </w:r>
    </w:p>
    <w:p w14:paraId="44D93B38" w14:textId="77777777" w:rsidR="000461B6" w:rsidRPr="009936F6" w:rsidRDefault="000461B6" w:rsidP="000461B6">
      <w:pPr>
        <w:widowControl/>
        <w:ind w:leftChars="29" w:left="291" w:hangingChars="100" w:hanging="230"/>
        <w:jc w:val="left"/>
        <w:rPr>
          <w:rFonts w:ascii="ＭＳ ゴシック" w:eastAsia="ＭＳ ゴシック" w:hAnsi="ＭＳ ゴシック" w:cs="ＭＳ Ｐゴシック" w:hint="eastAsia"/>
          <w:color w:val="000000"/>
          <w:kern w:val="0"/>
          <w:sz w:val="23"/>
          <w:szCs w:val="23"/>
        </w:rPr>
      </w:pPr>
    </w:p>
    <w:p w14:paraId="5CC1ABAF" w14:textId="77777777" w:rsidR="000461B6" w:rsidRPr="009936F6" w:rsidRDefault="000461B6" w:rsidP="000461B6">
      <w:pPr>
        <w:widowControl/>
        <w:ind w:leftChars="29" w:left="291" w:hangingChars="100" w:hanging="230"/>
        <w:jc w:val="left"/>
        <w:rPr>
          <w:rFonts w:ascii="ＭＳ ゴシック" w:eastAsia="ＭＳ ゴシック" w:hAnsi="ＭＳ ゴシック" w:cs="ＭＳ Ｐゴシック" w:hint="eastAsia"/>
          <w:color w:val="000000"/>
          <w:kern w:val="0"/>
          <w:sz w:val="23"/>
          <w:szCs w:val="23"/>
        </w:rPr>
      </w:pPr>
      <w:r w:rsidRPr="009936F6">
        <w:rPr>
          <w:rFonts w:ascii="ＭＳ ゴシック" w:eastAsia="ＭＳ ゴシック" w:hAnsi="ＭＳ ゴシック" w:cs="ＭＳ Ｐゴシック" w:hint="eastAsia"/>
          <w:color w:val="000000"/>
          <w:kern w:val="0"/>
          <w:sz w:val="23"/>
          <w:szCs w:val="23"/>
        </w:rPr>
        <w:t>◆</w:t>
      </w:r>
      <w:r w:rsidRPr="009936F6">
        <w:rPr>
          <w:rFonts w:ascii="ＭＳ ゴシック" w:eastAsia="ＭＳ ゴシック" w:hAnsi="ＭＳ ゴシック" w:cs="ＭＳ Ｐゴシック"/>
          <w:color w:val="000000"/>
          <w:kern w:val="0"/>
          <w:sz w:val="23"/>
          <w:szCs w:val="23"/>
        </w:rPr>
        <w:t>発行された「クラブ請求書」の金額は原則として、訂正できませんのでご注意</w:t>
      </w:r>
      <w:r w:rsidRPr="009936F6">
        <w:rPr>
          <w:rFonts w:ascii="ＭＳ ゴシック" w:eastAsia="ＭＳ ゴシック" w:hAnsi="ＭＳ ゴシック" w:cs="ＭＳ Ｐゴシック" w:hint="eastAsia"/>
          <w:color w:val="000000"/>
          <w:kern w:val="0"/>
          <w:sz w:val="23"/>
          <w:szCs w:val="23"/>
        </w:rPr>
        <w:t>下さい</w:t>
      </w:r>
      <w:r w:rsidRPr="009936F6">
        <w:rPr>
          <w:rFonts w:ascii="ＭＳ ゴシック" w:eastAsia="ＭＳ ゴシック" w:hAnsi="ＭＳ ゴシック" w:cs="ＭＳ Ｐゴシック"/>
          <w:color w:val="000000"/>
          <w:kern w:val="0"/>
          <w:sz w:val="23"/>
          <w:szCs w:val="23"/>
        </w:rPr>
        <w:t>。</w:t>
      </w:r>
      <w:r w:rsidRPr="009936F6">
        <w:rPr>
          <w:rFonts w:ascii="ＭＳ ゴシック" w:eastAsia="ＭＳ ゴシック" w:hAnsi="ＭＳ ゴシック" w:cs="ＭＳ Ｐゴシック" w:hint="eastAsia"/>
          <w:color w:val="000000"/>
          <w:kern w:val="0"/>
          <w:sz w:val="23"/>
          <w:szCs w:val="23"/>
        </w:rPr>
        <w:t>７月１日（１</w:t>
      </w:r>
      <w:r w:rsidRPr="009936F6">
        <w:rPr>
          <w:rFonts w:ascii="ＭＳ ゴシック" w:eastAsia="ＭＳ ゴシック" w:hAnsi="ＭＳ ゴシック" w:cs="ＭＳ Ｐゴシック"/>
          <w:color w:val="000000"/>
          <w:kern w:val="0"/>
          <w:sz w:val="23"/>
          <w:szCs w:val="23"/>
        </w:rPr>
        <w:t>月</w:t>
      </w:r>
      <w:r w:rsidRPr="009936F6">
        <w:rPr>
          <w:rFonts w:ascii="ＭＳ ゴシック" w:eastAsia="ＭＳ ゴシック" w:hAnsi="ＭＳ ゴシック" w:cs="ＭＳ Ｐゴシック" w:hint="eastAsia"/>
          <w:color w:val="000000"/>
          <w:kern w:val="0"/>
          <w:sz w:val="23"/>
          <w:szCs w:val="23"/>
        </w:rPr>
        <w:t>１</w:t>
      </w:r>
      <w:r w:rsidRPr="009936F6">
        <w:rPr>
          <w:rFonts w:ascii="ＭＳ ゴシック" w:eastAsia="ＭＳ ゴシック" w:hAnsi="ＭＳ ゴシック" w:cs="ＭＳ Ｐゴシック"/>
          <w:color w:val="000000"/>
          <w:kern w:val="0"/>
          <w:sz w:val="23"/>
          <w:szCs w:val="23"/>
        </w:rPr>
        <w:t>日</w:t>
      </w:r>
      <w:r w:rsidRPr="009936F6">
        <w:rPr>
          <w:rFonts w:ascii="ＭＳ ゴシック" w:eastAsia="ＭＳ ゴシック" w:hAnsi="ＭＳ ゴシック" w:cs="ＭＳ Ｐゴシック" w:hint="eastAsia"/>
          <w:color w:val="000000"/>
          <w:kern w:val="0"/>
          <w:sz w:val="23"/>
          <w:szCs w:val="23"/>
        </w:rPr>
        <w:t>）</w:t>
      </w:r>
      <w:r w:rsidRPr="009936F6">
        <w:rPr>
          <w:rFonts w:ascii="ＭＳ ゴシック" w:eastAsia="ＭＳ ゴシック" w:hAnsi="ＭＳ ゴシック" w:cs="ＭＳ Ｐゴシック"/>
          <w:color w:val="000000"/>
          <w:kern w:val="0"/>
          <w:sz w:val="23"/>
          <w:szCs w:val="23"/>
        </w:rPr>
        <w:t>までに会員情報を更新するよう</w:t>
      </w:r>
      <w:r w:rsidRPr="009936F6">
        <w:rPr>
          <w:rFonts w:ascii="ＭＳ ゴシック" w:eastAsia="ＭＳ ゴシック" w:hAnsi="ＭＳ ゴシック" w:cs="ＭＳ Ｐゴシック" w:hint="eastAsia"/>
          <w:color w:val="000000"/>
          <w:kern w:val="0"/>
          <w:sz w:val="23"/>
          <w:szCs w:val="23"/>
        </w:rPr>
        <w:t>お願いします。</w:t>
      </w:r>
      <w:r w:rsidRPr="009936F6">
        <w:rPr>
          <w:rFonts w:ascii="ＭＳ ゴシック" w:eastAsia="ＭＳ ゴシック" w:hAnsi="ＭＳ ゴシック" w:cs="ＭＳ Ｐゴシック"/>
          <w:color w:val="000000"/>
          <w:kern w:val="0"/>
          <w:sz w:val="23"/>
          <w:szCs w:val="23"/>
        </w:rPr>
        <w:t>そのため、本請求書の金額は再計算する必要はありません。クラブ請求書の納入金額</w:t>
      </w:r>
      <w:r w:rsidRPr="009936F6">
        <w:rPr>
          <w:rFonts w:ascii="ＭＳ ゴシック" w:eastAsia="ＭＳ ゴシック" w:hAnsi="ＭＳ ゴシック" w:cs="ＭＳ Ｐゴシック" w:hint="eastAsia"/>
          <w:color w:val="000000"/>
          <w:kern w:val="0"/>
          <w:sz w:val="23"/>
          <w:szCs w:val="23"/>
        </w:rPr>
        <w:t>ＵＳ</w:t>
      </w:r>
      <w:r w:rsidRPr="009936F6">
        <w:rPr>
          <w:rFonts w:ascii="ＭＳ ゴシック" w:eastAsia="ＭＳ ゴシック" w:hAnsi="ＭＳ ゴシック" w:cs="ＭＳ Ｐゴシック"/>
          <w:color w:val="000000"/>
          <w:kern w:val="0"/>
          <w:sz w:val="23"/>
          <w:szCs w:val="23"/>
        </w:rPr>
        <w:t>ドルを</w:t>
      </w:r>
      <w:r w:rsidRPr="009936F6">
        <w:rPr>
          <w:rFonts w:ascii="ＭＳ ゴシック" w:eastAsia="ＭＳ ゴシック" w:hAnsi="ＭＳ ゴシック" w:cs="ＭＳ Ｐゴシック" w:hint="eastAsia"/>
          <w:color w:val="000000"/>
          <w:kern w:val="0"/>
          <w:sz w:val="23"/>
          <w:szCs w:val="23"/>
        </w:rPr>
        <w:t>国際ロータリー日本事務局</w:t>
      </w:r>
      <w:r w:rsidRPr="009936F6">
        <w:rPr>
          <w:rFonts w:ascii="ＭＳ ゴシック" w:eastAsia="ＭＳ ゴシック" w:hAnsi="ＭＳ ゴシック" w:cs="ＭＳ Ｐゴシック"/>
          <w:strike/>
          <w:color w:val="000000"/>
          <w:kern w:val="0"/>
          <w:sz w:val="23"/>
          <w:szCs w:val="23"/>
        </w:rPr>
        <w:t>弊局</w:t>
      </w:r>
      <w:r w:rsidRPr="009936F6">
        <w:rPr>
          <w:rFonts w:ascii="ＭＳ ゴシック" w:eastAsia="ＭＳ ゴシック" w:hAnsi="ＭＳ ゴシック" w:cs="ＭＳ Ｐゴシック"/>
          <w:color w:val="000000"/>
          <w:kern w:val="0"/>
          <w:sz w:val="23"/>
          <w:szCs w:val="23"/>
        </w:rPr>
        <w:t>着金月の</w:t>
      </w:r>
      <w:r w:rsidRPr="009936F6">
        <w:rPr>
          <w:rFonts w:ascii="ＭＳ ゴシック" w:eastAsia="ＭＳ ゴシック" w:hAnsi="ＭＳ ゴシック" w:cs="ＭＳ Ｐゴシック" w:hint="eastAsia"/>
          <w:color w:val="000000"/>
          <w:kern w:val="0"/>
          <w:sz w:val="23"/>
          <w:szCs w:val="23"/>
        </w:rPr>
        <w:t>ＲＩ</w:t>
      </w:r>
      <w:r w:rsidRPr="009936F6">
        <w:rPr>
          <w:rFonts w:ascii="ＭＳ ゴシック" w:eastAsia="ＭＳ ゴシック" w:hAnsi="ＭＳ ゴシック" w:cs="ＭＳ Ｐゴシック"/>
          <w:color w:val="000000"/>
          <w:kern w:val="0"/>
          <w:sz w:val="23"/>
          <w:szCs w:val="23"/>
        </w:rPr>
        <w:t>レートに換算してお支払下さい。</w:t>
      </w:r>
    </w:p>
    <w:p w14:paraId="0CE43856" w14:textId="77777777" w:rsidR="000461B6" w:rsidRPr="009936F6" w:rsidRDefault="000461B6" w:rsidP="000461B6">
      <w:pPr>
        <w:widowControl/>
        <w:ind w:leftChars="134" w:left="281"/>
        <w:jc w:val="left"/>
        <w:rPr>
          <w:rFonts w:ascii="ＭＳ ゴシック" w:eastAsia="ＭＳ ゴシック" w:hAnsi="ＭＳ ゴシック" w:cs="ＭＳ Ｐゴシック"/>
          <w:color w:val="000000"/>
          <w:kern w:val="0"/>
          <w:sz w:val="23"/>
          <w:szCs w:val="23"/>
        </w:rPr>
      </w:pPr>
      <w:r w:rsidRPr="009936F6">
        <w:rPr>
          <w:rFonts w:ascii="ＭＳ ゴシック" w:eastAsia="ＭＳ ゴシック" w:hAnsi="ＭＳ ゴシック" w:cs="ＭＳ Ｐゴシック"/>
          <w:color w:val="000000"/>
          <w:kern w:val="0"/>
          <w:sz w:val="23"/>
          <w:szCs w:val="23"/>
        </w:rPr>
        <w:t>なお、請求書に関しましてご不明な点などがございましたら、国際ロータリー日本事務局経理室までお問い合わせ</w:t>
      </w:r>
      <w:r w:rsidRPr="009936F6">
        <w:rPr>
          <w:rFonts w:ascii="ＭＳ ゴシック" w:eastAsia="ＭＳ ゴシック" w:hAnsi="ＭＳ ゴシック" w:cs="ＭＳ Ｐゴシック" w:hint="eastAsia"/>
          <w:color w:val="000000"/>
          <w:kern w:val="0"/>
          <w:sz w:val="23"/>
          <w:szCs w:val="23"/>
        </w:rPr>
        <w:t>下さい</w:t>
      </w:r>
      <w:r w:rsidRPr="009936F6">
        <w:rPr>
          <w:rFonts w:ascii="ＭＳ ゴシック" w:eastAsia="ＭＳ ゴシック" w:hAnsi="ＭＳ ゴシック" w:cs="ＭＳ Ｐゴシック"/>
          <w:color w:val="000000"/>
          <w:kern w:val="0"/>
          <w:sz w:val="23"/>
          <w:szCs w:val="23"/>
        </w:rPr>
        <w:t>。</w:t>
      </w:r>
      <w:r w:rsidRPr="009936F6">
        <w:rPr>
          <w:rFonts w:ascii="ＭＳ ゴシック" w:eastAsia="ＭＳ ゴシック" w:hAnsi="ＭＳ ゴシック" w:cs="ＭＳ Ｐゴシック" w:hint="eastAsia"/>
          <w:color w:val="000000"/>
          <w:kern w:val="0"/>
          <w:sz w:val="23"/>
          <w:szCs w:val="23"/>
        </w:rPr>
        <w:t>経理室：03-5439-5803</w:t>
      </w:r>
    </w:p>
    <w:p w14:paraId="2A51F3F7" w14:textId="77777777" w:rsidR="000461B6" w:rsidRPr="009936F6" w:rsidRDefault="000461B6" w:rsidP="000461B6">
      <w:pPr>
        <w:widowControl/>
        <w:ind w:left="60"/>
        <w:jc w:val="left"/>
        <w:rPr>
          <w:rFonts w:ascii="ＭＳ ゴシック" w:eastAsia="ＭＳ ゴシック" w:hAnsi="ＭＳ ゴシック" w:cs="ＭＳ Ｐゴシック" w:hint="eastAsia"/>
          <w:color w:val="000000"/>
          <w:kern w:val="0"/>
          <w:sz w:val="23"/>
          <w:szCs w:val="23"/>
        </w:rPr>
      </w:pPr>
    </w:p>
    <w:p w14:paraId="25091177" w14:textId="77777777" w:rsidR="000461B6" w:rsidRPr="009936F6" w:rsidRDefault="000461B6" w:rsidP="000461B6">
      <w:pPr>
        <w:widowControl/>
        <w:ind w:left="60"/>
        <w:jc w:val="left"/>
        <w:rPr>
          <w:rFonts w:ascii="ＭＳ ゴシック" w:eastAsia="ＭＳ ゴシック" w:hAnsi="ＭＳ ゴシック" w:cs="ＭＳ Ｐゴシック" w:hint="eastAsia"/>
          <w:color w:val="000000"/>
          <w:kern w:val="0"/>
          <w:sz w:val="23"/>
          <w:szCs w:val="23"/>
        </w:rPr>
      </w:pPr>
      <w:r w:rsidRPr="009936F6">
        <w:rPr>
          <w:rFonts w:ascii="ＭＳ ゴシック" w:eastAsia="ＭＳ ゴシック" w:hAnsi="ＭＳ ゴシック" w:cs="ＭＳ Ｐゴシック" w:hint="eastAsia"/>
          <w:color w:val="000000"/>
          <w:kern w:val="0"/>
          <w:sz w:val="23"/>
          <w:szCs w:val="23"/>
        </w:rPr>
        <w:t>◆</w:t>
      </w:r>
      <w:r w:rsidRPr="009936F6">
        <w:rPr>
          <w:rFonts w:ascii="ＭＳ ゴシック" w:eastAsia="ＭＳ ゴシック" w:hAnsi="ＭＳ ゴシック" w:cs="ＭＳ Ｐゴシック"/>
          <w:color w:val="000000"/>
          <w:kern w:val="0"/>
          <w:sz w:val="23"/>
          <w:szCs w:val="23"/>
        </w:rPr>
        <w:t>人頭分担金は、請求書を受理した後、お支払い</w:t>
      </w:r>
      <w:r w:rsidRPr="009936F6">
        <w:rPr>
          <w:rFonts w:ascii="ＭＳ ゴシック" w:eastAsia="ＭＳ ゴシック" w:hAnsi="ＭＳ ゴシック" w:cs="ＭＳ Ｐゴシック" w:hint="eastAsia"/>
          <w:color w:val="000000"/>
          <w:kern w:val="0"/>
          <w:sz w:val="23"/>
          <w:szCs w:val="23"/>
        </w:rPr>
        <w:t>下さい</w:t>
      </w:r>
      <w:r w:rsidRPr="009936F6">
        <w:rPr>
          <w:rFonts w:ascii="ＭＳ ゴシック" w:eastAsia="ＭＳ ゴシック" w:hAnsi="ＭＳ ゴシック" w:cs="ＭＳ Ｐゴシック"/>
          <w:color w:val="000000"/>
          <w:kern w:val="0"/>
          <w:sz w:val="23"/>
          <w:szCs w:val="23"/>
        </w:rPr>
        <w:t>。</w:t>
      </w:r>
    </w:p>
    <w:p w14:paraId="67EFC7B0" w14:textId="77777777" w:rsidR="000461B6" w:rsidRPr="009936F6" w:rsidRDefault="000461B6" w:rsidP="000461B6">
      <w:pPr>
        <w:widowControl/>
        <w:ind w:leftChars="129" w:left="271"/>
        <w:jc w:val="left"/>
        <w:rPr>
          <w:rFonts w:ascii="ＭＳ ゴシック" w:eastAsia="ＭＳ ゴシック" w:hAnsi="ＭＳ ゴシック" w:cs="ＭＳ Ｐゴシック" w:hint="eastAsia"/>
          <w:color w:val="000000"/>
          <w:kern w:val="0"/>
          <w:sz w:val="23"/>
          <w:szCs w:val="23"/>
          <w:u w:val="single"/>
        </w:rPr>
      </w:pPr>
      <w:r w:rsidRPr="009936F6">
        <w:rPr>
          <w:rFonts w:ascii="ＭＳ ゴシック" w:eastAsia="ＭＳ ゴシック" w:hAnsi="ＭＳ ゴシック" w:cs="ＭＳ Ｐゴシック"/>
          <w:b/>
          <w:color w:val="000000"/>
          <w:kern w:val="0"/>
          <w:sz w:val="23"/>
          <w:szCs w:val="23"/>
          <w:u w:val="single"/>
        </w:rPr>
        <w:t>請求書発行</w:t>
      </w:r>
      <w:r w:rsidRPr="009936F6">
        <w:rPr>
          <w:rFonts w:ascii="ＭＳ ゴシック" w:eastAsia="ＭＳ ゴシック" w:hAnsi="ＭＳ ゴシック" w:cs="ＭＳ Ｐゴシック" w:hint="eastAsia"/>
          <w:b/>
          <w:color w:val="000000"/>
          <w:kern w:val="0"/>
          <w:sz w:val="23"/>
          <w:szCs w:val="23"/>
          <w:u w:val="single"/>
        </w:rPr>
        <w:t>７月１日</w:t>
      </w:r>
      <w:r w:rsidRPr="009936F6">
        <w:rPr>
          <w:rFonts w:ascii="ＭＳ ゴシック" w:eastAsia="ＭＳ ゴシック" w:hAnsi="ＭＳ ゴシック" w:cs="ＭＳ Ｐゴシック"/>
          <w:b/>
          <w:color w:val="000000"/>
          <w:kern w:val="0"/>
          <w:sz w:val="23"/>
          <w:szCs w:val="23"/>
          <w:u w:val="single"/>
        </w:rPr>
        <w:t>（1月1日）から120日以内に全額納入しなかったクラブは加盟終結となりますので、ご留意ください。</w:t>
      </w:r>
    </w:p>
    <w:p w14:paraId="74CC9362" w14:textId="77777777" w:rsidR="000461B6" w:rsidRPr="009936F6" w:rsidRDefault="000461B6" w:rsidP="000461B6">
      <w:pPr>
        <w:widowControl/>
        <w:ind w:leftChars="129" w:left="271"/>
        <w:jc w:val="left"/>
        <w:rPr>
          <w:rFonts w:ascii="ＭＳ ゴシック" w:eastAsia="ＭＳ ゴシック" w:hAnsi="ＭＳ ゴシック" w:cs="ＭＳ Ｐゴシック" w:hint="eastAsia"/>
          <w:color w:val="000000"/>
          <w:kern w:val="0"/>
          <w:sz w:val="23"/>
          <w:szCs w:val="23"/>
        </w:rPr>
      </w:pPr>
      <w:r w:rsidRPr="009936F6">
        <w:rPr>
          <w:rFonts w:ascii="ＭＳ ゴシック" w:eastAsia="ＭＳ ゴシック" w:hAnsi="ＭＳ ゴシック" w:cs="ＭＳ Ｐゴシック"/>
          <w:color w:val="000000"/>
          <w:kern w:val="0"/>
          <w:sz w:val="23"/>
          <w:szCs w:val="23"/>
        </w:rPr>
        <w:t>期日を過ぎますと加盟終結となり、再加盟には一人</w:t>
      </w:r>
      <w:r w:rsidRPr="009936F6">
        <w:rPr>
          <w:rFonts w:ascii="ＭＳ ゴシック" w:eastAsia="ＭＳ ゴシック" w:hAnsi="ＭＳ ゴシック" w:cs="ＭＳ Ｐゴシック" w:hint="eastAsia"/>
          <w:color w:val="000000"/>
          <w:kern w:val="0"/>
          <w:sz w:val="23"/>
          <w:szCs w:val="23"/>
        </w:rPr>
        <w:t>３０ドル</w:t>
      </w:r>
      <w:r w:rsidRPr="009936F6">
        <w:rPr>
          <w:rFonts w:ascii="ＭＳ ゴシック" w:eastAsia="ＭＳ ゴシック" w:hAnsi="ＭＳ ゴシック" w:cs="ＭＳ Ｐゴシック"/>
          <w:color w:val="000000"/>
          <w:kern w:val="0"/>
          <w:sz w:val="23"/>
          <w:szCs w:val="23"/>
        </w:rPr>
        <w:t>の再加盟料が必要となります。</w:t>
      </w:r>
    </w:p>
    <w:p w14:paraId="673F1EBF" w14:textId="77777777" w:rsidR="000461B6" w:rsidRPr="009936F6" w:rsidRDefault="000461B6" w:rsidP="000461B6">
      <w:pPr>
        <w:widowControl/>
        <w:rPr>
          <w:rFonts w:ascii="ＭＳ ゴシック" w:eastAsia="ＭＳ ゴシック" w:hAnsi="ＭＳ ゴシック" w:cs="ＭＳ Ｐゴシック" w:hint="eastAsia"/>
          <w:color w:val="000000"/>
          <w:kern w:val="0"/>
          <w:sz w:val="23"/>
          <w:szCs w:val="23"/>
        </w:rPr>
      </w:pPr>
    </w:p>
    <w:p w14:paraId="7B8B60DF" w14:textId="54CD0AAF" w:rsidR="000461B6" w:rsidRDefault="000461B6" w:rsidP="000461B6">
      <w:pPr>
        <w:widowControl/>
        <w:spacing w:line="0" w:lineRule="atLeast"/>
        <w:ind w:left="231" w:hangingChars="100" w:hanging="231"/>
        <w:rPr>
          <w:rFonts w:ascii="ＭＳ ゴシック" w:eastAsia="ＭＳ ゴシック" w:hAnsi="ＭＳ ゴシック" w:cs="ＭＳ Ｐゴシック"/>
          <w:b/>
          <w:color w:val="000000"/>
          <w:kern w:val="0"/>
          <w:sz w:val="23"/>
          <w:szCs w:val="23"/>
        </w:rPr>
      </w:pPr>
      <w:r w:rsidRPr="009936F6">
        <w:rPr>
          <w:rFonts w:ascii="ＭＳ ゴシック" w:eastAsia="ＭＳ ゴシック" w:hAnsi="ＭＳ ゴシック" w:cs="ＭＳ Ｐゴシック" w:hint="eastAsia"/>
          <w:b/>
          <w:color w:val="000000"/>
          <w:kern w:val="0"/>
          <w:sz w:val="23"/>
          <w:szCs w:val="23"/>
        </w:rPr>
        <w:t>※詳細は、My ROTARY</w:t>
      </w:r>
      <w:r w:rsidRPr="009936F6">
        <w:rPr>
          <w:rFonts w:ascii="ＭＳ ゴシック" w:eastAsia="ＭＳ ゴシック" w:hAnsi="ＭＳ ゴシック" w:cs="ＭＳ Ｐゴシック"/>
          <w:b/>
          <w:color w:val="000000"/>
          <w:kern w:val="0"/>
          <w:sz w:val="23"/>
          <w:szCs w:val="23"/>
        </w:rPr>
        <w:t xml:space="preserve"> </w:t>
      </w:r>
      <w:r w:rsidRPr="009936F6">
        <w:rPr>
          <w:rFonts w:ascii="ＭＳ ゴシック" w:eastAsia="ＭＳ ゴシック" w:hAnsi="ＭＳ ゴシック" w:cs="ＭＳ Ｐゴシック" w:hint="eastAsia"/>
          <w:b/>
          <w:color w:val="000000"/>
          <w:kern w:val="0"/>
          <w:sz w:val="23"/>
          <w:szCs w:val="23"/>
        </w:rPr>
        <w:t>のクラブの運営＞クラブ請求書についての「よくある質問」をご参照ください。</w:t>
      </w:r>
      <w:hyperlink r:id="rId6" w:history="1">
        <w:r w:rsidRPr="009936F6">
          <w:rPr>
            <w:rStyle w:val="a4"/>
            <w:rFonts w:ascii="ＭＳ ゴシック" w:eastAsia="ＭＳ ゴシック" w:hAnsi="ＭＳ ゴシック"/>
            <w:b/>
            <w:color w:val="000000"/>
            <w:sz w:val="23"/>
            <w:szCs w:val="23"/>
          </w:rPr>
          <w:t>https://my.rotary.org/ja/club-invoice-faq</w:t>
        </w:r>
      </w:hyperlink>
      <w:r>
        <w:rPr>
          <w:rFonts w:ascii="ＭＳ ゴシック" w:eastAsia="ＭＳ ゴシック" w:hAnsi="ＭＳ ゴシック" w:cs="ＭＳ Ｐゴシック" w:hint="eastAsia"/>
          <w:b/>
          <w:color w:val="000000"/>
          <w:kern w:val="0"/>
          <w:sz w:val="23"/>
          <w:szCs w:val="23"/>
        </w:rPr>
        <w:t xml:space="preserve">　　</w:t>
      </w:r>
    </w:p>
    <w:p w14:paraId="2D1042E6" w14:textId="591FB51D" w:rsidR="000461B6" w:rsidRPr="000461B6" w:rsidRDefault="000461B6" w:rsidP="000461B6">
      <w:pPr>
        <w:widowControl/>
        <w:spacing w:line="0" w:lineRule="atLeast"/>
        <w:ind w:left="360" w:hangingChars="100" w:hanging="360"/>
        <w:rPr>
          <w:rFonts w:ascii="游明朝" w:eastAsia="游明朝" w:hAnsi="游明朝" w:cs="ＭＳ Ｐゴシック" w:hint="eastAsia"/>
          <w:b/>
          <w:color w:val="000000"/>
          <w:w w:val="80"/>
          <w:kern w:val="0"/>
          <w:sz w:val="48"/>
          <w:szCs w:val="48"/>
        </w:rPr>
      </w:pPr>
      <w:r w:rsidRPr="009936F6">
        <w:rPr>
          <w:rFonts w:ascii="ＭＳ ゴシック" w:eastAsia="ＭＳ ゴシック" w:hAnsi="ＭＳ ゴシック" w:cs="ＭＳ Ｐゴシック"/>
          <w:noProof/>
          <w:color w:val="000000"/>
          <w:kern w:val="0"/>
          <w:sz w:val="36"/>
          <w:szCs w:val="36"/>
        </w:rPr>
        <mc:AlternateContent>
          <mc:Choice Requires="wps">
            <w:drawing>
              <wp:anchor distT="0" distB="0" distL="114300" distR="114300" simplePos="0" relativeHeight="251661824" behindDoc="0" locked="0" layoutInCell="1" allowOverlap="1" wp14:anchorId="5D6842D9" wp14:editId="311F2242">
                <wp:simplePos x="0" y="0"/>
                <wp:positionH relativeFrom="column">
                  <wp:posOffset>5126355</wp:posOffset>
                </wp:positionH>
                <wp:positionV relativeFrom="paragraph">
                  <wp:posOffset>14605</wp:posOffset>
                </wp:positionV>
                <wp:extent cx="1491615" cy="495300"/>
                <wp:effectExtent l="0" t="0" r="13335" b="19050"/>
                <wp:wrapNone/>
                <wp:docPr id="1800904120"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1615" cy="4953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107BF" id="正方形/長方形 3" o:spid="_x0000_s1026" style="position:absolute;margin-left:403.65pt;margin-top:1.15pt;width:117.45pt;height: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" filled="f" strokeweight="1.5pt">
                <v:textbox inset="5.85pt,.7pt,5.85pt,.7pt"/>
              </v:rect>
            </w:pict>
          </mc:Fallback>
        </mc:AlternateContent>
      </w:r>
      <w:r>
        <w:rPr>
          <w:rFonts w:ascii="ＭＳ ゴシック" w:eastAsia="ＭＳ ゴシック" w:hAnsi="ＭＳ ゴシック" w:cs="ＭＳ Ｐゴシック" w:hint="eastAsia"/>
          <w:b/>
          <w:color w:val="000000"/>
          <w:kern w:val="0"/>
          <w:sz w:val="23"/>
          <w:szCs w:val="23"/>
        </w:rPr>
        <w:t xml:space="preserve">　　　　　　　　　　　　　　　　　　　　　　　　　　　　　　　　　　　</w:t>
      </w:r>
      <w:r w:rsidRPr="000461B6">
        <w:rPr>
          <w:rFonts w:ascii="游明朝" w:eastAsia="游明朝" w:hAnsi="游明朝" w:cs="ＭＳ Ｐゴシック" w:hint="eastAsia"/>
          <w:b/>
          <w:color w:val="000000"/>
          <w:w w:val="80"/>
          <w:kern w:val="0"/>
          <w:sz w:val="48"/>
          <w:szCs w:val="48"/>
        </w:rPr>
        <w:t>会長・幹事6</w:t>
      </w:r>
    </w:p>
    <w:p w14:paraId="39250169" w14:textId="4397D675" w:rsidR="00893B15" w:rsidRPr="00A46ABB" w:rsidRDefault="00893B15" w:rsidP="00B21CAC">
      <w:pPr>
        <w:spacing w:line="400" w:lineRule="exact"/>
        <w:jc w:val="center"/>
        <w:rPr>
          <w:rFonts w:ascii="ＭＳ ゴシック" w:eastAsia="ＭＳ ゴシック" w:hAnsi="ＭＳ ゴシック"/>
          <w:sz w:val="36"/>
          <w:szCs w:val="36"/>
        </w:rPr>
      </w:pPr>
      <w:r w:rsidRPr="00A46ABB">
        <w:rPr>
          <w:rFonts w:ascii="ＭＳ ゴシック" w:eastAsia="ＭＳ ゴシック" w:hAnsi="ＭＳ ゴシック" w:hint="eastAsia"/>
          <w:sz w:val="36"/>
          <w:szCs w:val="36"/>
        </w:rPr>
        <w:t>クラブ請求書についてよくある質問</w:t>
      </w:r>
    </w:p>
    <w:p w14:paraId="5BB3EAF7" w14:textId="4E464FCD" w:rsidR="00893B15" w:rsidRPr="00A46ABB" w:rsidRDefault="00893B15" w:rsidP="00893B15">
      <w:pPr>
        <w:rPr>
          <w:rFonts w:ascii="ＭＳ ゴシック" w:eastAsia="ＭＳ ゴシック" w:hAnsi="ＭＳ ゴシック"/>
        </w:rPr>
      </w:pPr>
    </w:p>
    <w:p w14:paraId="5F737BD1" w14:textId="77777777" w:rsidR="00B21CAC" w:rsidRPr="00B21CAC" w:rsidRDefault="00B21CAC" w:rsidP="00B21CAC">
      <w:pPr>
        <w:widowControl/>
        <w:shd w:val="clear" w:color="auto" w:fill="FFFFFF"/>
        <w:spacing w:before="48" w:after="120" w:line="0" w:lineRule="atLeast"/>
        <w:jc w:val="left"/>
        <w:outlineLvl w:val="3"/>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請求書に正確な会員数が反映されるようにするには、いつまでに会員報告を行う必要がありますか？</w:t>
      </w:r>
    </w:p>
    <w:p w14:paraId="58F9FDA4" w14:textId="77777777" w:rsidR="00B21CAC" w:rsidRPr="004875CD"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ロータリークラブへの請求書は、7月1日と1月1日時点でロータリーに報告されている会員数に基づいて計算されます。入退会者に関する情報の入力は、6月30日または12月31日までに行う必要があります。</w:t>
      </w:r>
    </w:p>
    <w:p w14:paraId="05902F26" w14:textId="5E7566EA"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ローターアクトクラブへの請求書は、1月1日時点でロータリーに報告されている会員数に基づいて計算されます。入退会者に関する情報の入力は、12月31日までに行う必要があります。</w:t>
      </w:r>
    </w:p>
    <w:p w14:paraId="076D792F"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留意事項：入退会者に関する情報入力は入退会日から30日以内に行うべきですが、遅くとも上記の期日までには行ってください。</w:t>
      </w:r>
    </w:p>
    <w:p w14:paraId="0DCEB248"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Cs w:val="21"/>
          <w:bdr w:val="single" w:sz="4" w:space="0" w:color="auto"/>
        </w:rPr>
      </w:pPr>
      <w:r w:rsidRPr="00B21CAC">
        <w:rPr>
          <w:rFonts w:ascii="ＭＳ ゴシック" w:eastAsia="ＭＳ ゴシック" w:hAnsi="ＭＳ ゴシック" w:cs="ＭＳ Ｐゴシック" w:hint="eastAsia"/>
          <w:b/>
          <w:bCs/>
          <w:color w:val="000000"/>
          <w:kern w:val="0"/>
          <w:szCs w:val="21"/>
          <w:bdr w:val="single" w:sz="4" w:space="0" w:color="auto"/>
        </w:rPr>
        <w:t>請求書に記載された会員数が、当クラブの会員数と違っています。請求書の金額を調整することができますか？</w:t>
      </w:r>
    </w:p>
    <w:p w14:paraId="4D9A1C18"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いいえ。請求書の金額を調整することはできません。ロータリークラブへの請求書には、7月1日と1月1日現在の全正会員数に基づく請求額が記載されています。その金額通りにお支払いただく必要があるため、請求書が正確なものとなるよう、クラブ会員情報を常に最新のものとしていただくことが大変重要となります</w:t>
      </w:r>
    </w:p>
    <w:p w14:paraId="2C349771"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役員は、クラブのプロフィールの「会員」セクションで会員情報を変更できるほか、ロータリーのデータサービス部（</w:t>
      </w:r>
      <w:hyperlink r:id="rId7" w:history="1">
        <w:r w:rsidRPr="00B21CAC">
          <w:rPr>
            <w:rFonts w:ascii="ＭＳ ゴシック" w:eastAsia="ＭＳ ゴシック" w:hAnsi="ＭＳ ゴシック" w:cs="ＭＳ Ｐゴシック" w:hint="eastAsia"/>
            <w:color w:val="005DAA"/>
            <w:kern w:val="0"/>
            <w:sz w:val="22"/>
            <w:u w:val="single"/>
          </w:rPr>
          <w:t>data@rotary.org</w:t>
        </w:r>
      </w:hyperlink>
      <w:r w:rsidRPr="00B21CAC">
        <w:rPr>
          <w:rFonts w:ascii="ＭＳ ゴシック" w:eastAsia="ＭＳ ゴシック" w:hAnsi="ＭＳ ゴシック" w:cs="ＭＳ Ｐゴシック" w:hint="eastAsia"/>
          <w:color w:val="000000"/>
          <w:kern w:val="0"/>
          <w:sz w:val="22"/>
        </w:rPr>
        <w:t>）または国際ロータリー日本事務局に変更について連絡することができます。</w:t>
      </w:r>
    </w:p>
    <w:p w14:paraId="78A291E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請求書にはクラブ会員リストが添付されていますか？</w:t>
      </w:r>
    </w:p>
    <w:p w14:paraId="0FC4528B"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いいえ、クラブ請求書には会員リストは含まれていません。クラブ役員は、My ROTARYにログインし、「</w:t>
      </w:r>
      <w:r w:rsidRPr="00B21CAC">
        <w:rPr>
          <w:rFonts w:ascii="ＭＳ ゴシック" w:eastAsia="ＭＳ ゴシック" w:hAnsi="ＭＳ ゴシック" w:cs="ＭＳ Ｐゴシック" w:hint="eastAsia"/>
          <w:b/>
          <w:bCs/>
          <w:color w:val="000000"/>
          <w:kern w:val="0"/>
          <w:sz w:val="22"/>
        </w:rPr>
        <w:t>ホーム</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クラブ</w:t>
      </w:r>
      <w:r w:rsidRPr="00B21CAC">
        <w:rPr>
          <w:rFonts w:ascii="ＭＳ ゴシック" w:eastAsia="ＭＳ ゴシック" w:hAnsi="ＭＳ ゴシック" w:cs="ＭＳ Ｐゴシック" w:hint="eastAsia"/>
          <w:color w:val="000000"/>
          <w:kern w:val="0"/>
          <w:sz w:val="22"/>
        </w:rPr>
        <w:t>」の順にマウスを当て、「</w:t>
      </w:r>
      <w:r w:rsidRPr="00B21CAC">
        <w:rPr>
          <w:rFonts w:ascii="ＭＳ ゴシック" w:eastAsia="ＭＳ ゴシック" w:hAnsi="ＭＳ ゴシック" w:cs="ＭＳ Ｐゴシック" w:hint="eastAsia"/>
          <w:b/>
          <w:bCs/>
          <w:color w:val="000000"/>
          <w:kern w:val="0"/>
          <w:sz w:val="22"/>
        </w:rPr>
        <w:t>私のクラブ</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財務</w:t>
      </w:r>
      <w:r w:rsidRPr="00B21CAC">
        <w:rPr>
          <w:rFonts w:ascii="ＭＳ ゴシック" w:eastAsia="ＭＳ ゴシック" w:hAnsi="ＭＳ ゴシック" w:cs="ＭＳ Ｐゴシック" w:hint="eastAsia"/>
          <w:color w:val="000000"/>
          <w:kern w:val="0"/>
          <w:sz w:val="22"/>
        </w:rPr>
        <w:t>」の順にクリックして、「</w:t>
      </w:r>
      <w:r w:rsidRPr="00B21CAC">
        <w:rPr>
          <w:rFonts w:ascii="ＭＳ ゴシック" w:eastAsia="ＭＳ ゴシック" w:hAnsi="ＭＳ ゴシック" w:cs="ＭＳ Ｐゴシック" w:hint="eastAsia"/>
          <w:b/>
          <w:bCs/>
          <w:color w:val="000000"/>
          <w:kern w:val="0"/>
          <w:sz w:val="22"/>
        </w:rPr>
        <w:t>今回の請求書</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今回の請求書の詳細</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前回の請求書</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前回の請求書の詳細</w:t>
      </w:r>
      <w:r w:rsidRPr="00B21CAC">
        <w:rPr>
          <w:rFonts w:ascii="ＭＳ ゴシック" w:eastAsia="ＭＳ ゴシック" w:hAnsi="ＭＳ ゴシック" w:cs="ＭＳ Ｐゴシック" w:hint="eastAsia"/>
          <w:color w:val="000000"/>
          <w:kern w:val="0"/>
          <w:sz w:val="22"/>
        </w:rPr>
        <w:t>」から「</w:t>
      </w:r>
      <w:r w:rsidRPr="00B21CAC">
        <w:rPr>
          <w:rFonts w:ascii="ＭＳ ゴシック" w:eastAsia="ＭＳ ゴシック" w:hAnsi="ＭＳ ゴシック" w:cs="ＭＳ Ｐゴシック" w:hint="eastAsia"/>
          <w:b/>
          <w:bCs/>
          <w:color w:val="000000"/>
          <w:kern w:val="0"/>
          <w:sz w:val="22"/>
        </w:rPr>
        <w:t>クラブ請求書</w:t>
      </w:r>
      <w:r w:rsidRPr="00B21CAC">
        <w:rPr>
          <w:rFonts w:ascii="ＭＳ ゴシック" w:eastAsia="ＭＳ ゴシック" w:hAnsi="ＭＳ ゴシック" w:cs="ＭＳ Ｐゴシック" w:hint="eastAsia"/>
          <w:color w:val="000000"/>
          <w:kern w:val="0"/>
          <w:sz w:val="22"/>
        </w:rPr>
        <w:t>」を選んで会員リストと雑誌購読状況を見ることができます。</w:t>
      </w:r>
    </w:p>
    <w:p w14:paraId="799F494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請求書に名誉会員が含まれていないのはなぜですか？</w:t>
      </w:r>
    </w:p>
    <w:p w14:paraId="6ECB1E21"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請求書は、あくまでも国際ロータリーへの納入金（正会員の人頭分担金と『Rotary』誌購読料）と関連する情報のみを掲載したものです。国際ロータリーの機関雑誌『Rotary』誌（英文）を名誉会員が購読している場合に限り、名誉会員が請求書に含まれます。名誉会員が『Rotary』誌を購読しているにもかかわらず、請求書に含まれていない場合は、RIデータサービス部までEメール（</w:t>
      </w:r>
      <w:hyperlink r:id="rId8" w:history="1">
        <w:r w:rsidRPr="00B21CAC">
          <w:rPr>
            <w:rFonts w:ascii="ＭＳ ゴシック" w:eastAsia="ＭＳ ゴシック" w:hAnsi="ＭＳ ゴシック" w:cs="ＭＳ Ｐゴシック" w:hint="eastAsia"/>
            <w:color w:val="005DAA"/>
            <w:kern w:val="0"/>
            <w:sz w:val="22"/>
            <w:u w:val="single"/>
          </w:rPr>
          <w:t>data@rotary.org</w:t>
        </w:r>
      </w:hyperlink>
      <w:r w:rsidRPr="00B21CAC">
        <w:rPr>
          <w:rFonts w:ascii="ＭＳ ゴシック" w:eastAsia="ＭＳ ゴシック" w:hAnsi="ＭＳ ゴシック" w:cs="ＭＳ Ｐゴシック" w:hint="eastAsia"/>
          <w:color w:val="000000"/>
          <w:kern w:val="0"/>
          <w:sz w:val="22"/>
        </w:rPr>
        <w:t>）でお知らせください。</w:t>
      </w:r>
    </w:p>
    <w:p w14:paraId="014FC337" w14:textId="2A04E34E" w:rsidR="00B21CAC" w:rsidRPr="004875CD" w:rsidRDefault="004875CD"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4875CD">
        <w:rPr>
          <w:rFonts w:ascii="ＭＳ ゴシック" w:eastAsia="ＭＳ ゴシック" w:hAnsi="ＭＳ ゴシック" w:cs="ＭＳ Ｐゴシック" w:hint="eastAsia"/>
          <w:b/>
          <w:bCs/>
          <w:noProof/>
          <w:color w:val="000000"/>
          <w:kern w:val="0"/>
          <w:sz w:val="22"/>
          <w:lang w:val="ja-JP"/>
        </w:rPr>
        <mc:AlternateContent>
          <mc:Choice Requires="wps">
            <w:drawing>
              <wp:anchor distT="0" distB="0" distL="114300" distR="114300" simplePos="0" relativeHeight="251659776" behindDoc="0" locked="0" layoutInCell="1" allowOverlap="1" wp14:anchorId="7767ACD0" wp14:editId="766401DD">
                <wp:simplePos x="0" y="0"/>
                <wp:positionH relativeFrom="column">
                  <wp:posOffset>-17145</wp:posOffset>
                </wp:positionH>
                <wp:positionV relativeFrom="paragraph">
                  <wp:posOffset>513715</wp:posOffset>
                </wp:positionV>
                <wp:extent cx="6886575" cy="419100"/>
                <wp:effectExtent l="0" t="0" r="28575" b="19050"/>
                <wp:wrapNone/>
                <wp:docPr id="1379984186" name="正方形/長方形 1"/>
                <wp:cNvGraphicFramePr/>
                <a:graphic xmlns:a="http://schemas.openxmlformats.org/drawingml/2006/main">
                  <a:graphicData uri="http://schemas.microsoft.com/office/word/2010/wordprocessingShape">
                    <wps:wsp>
                      <wps:cNvSpPr/>
                      <wps:spPr>
                        <a:xfrm>
                          <a:off x="0" y="0"/>
                          <a:ext cx="6886575" cy="4191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51E78" id="正方形/長方形 1" o:spid="_x0000_s1026" style="position:absolute;margin-left:-1.35pt;margin-top:40.45pt;width:542.25pt;height: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" filled="f" strokecolor="black [3213]"/>
            </w:pict>
          </mc:Fallback>
        </mc:AlternateContent>
      </w:r>
      <w:r w:rsidR="00B21CAC" w:rsidRPr="00B21CAC">
        <w:rPr>
          <w:rFonts w:ascii="ＭＳ ゴシック" w:eastAsia="ＭＳ ゴシック" w:hAnsi="ＭＳ ゴシック" w:cs="ＭＳ Ｐゴシック" w:hint="eastAsia"/>
          <w:color w:val="000000"/>
          <w:kern w:val="0"/>
          <w:sz w:val="22"/>
        </w:rPr>
        <w:t>名誉会員を含むクラブ全会員のリストは、My ROTARYにログインし、「</w:t>
      </w:r>
      <w:r w:rsidR="00B21CAC" w:rsidRPr="00B21CAC">
        <w:rPr>
          <w:rFonts w:ascii="ＭＳ ゴシック" w:eastAsia="ＭＳ ゴシック" w:hAnsi="ＭＳ ゴシック" w:cs="ＭＳ Ｐゴシック" w:hint="eastAsia"/>
          <w:b/>
          <w:bCs/>
          <w:color w:val="000000"/>
          <w:kern w:val="0"/>
          <w:sz w:val="22"/>
        </w:rPr>
        <w:t>ホーム</w:t>
      </w:r>
      <w:r w:rsidR="00B21CAC" w:rsidRPr="00B21CAC">
        <w:rPr>
          <w:rFonts w:ascii="ＭＳ ゴシック" w:eastAsia="ＭＳ ゴシック" w:hAnsi="ＭＳ ゴシック" w:cs="ＭＳ Ｐゴシック" w:hint="eastAsia"/>
          <w:color w:val="000000"/>
          <w:kern w:val="0"/>
          <w:sz w:val="22"/>
        </w:rPr>
        <w:t>」、「</w:t>
      </w:r>
      <w:r w:rsidR="00B21CAC" w:rsidRPr="00B21CAC">
        <w:rPr>
          <w:rFonts w:ascii="ＭＳ ゴシック" w:eastAsia="ＭＳ ゴシック" w:hAnsi="ＭＳ ゴシック" w:cs="ＭＳ Ｐゴシック" w:hint="eastAsia"/>
          <w:b/>
          <w:bCs/>
          <w:color w:val="000000"/>
          <w:kern w:val="0"/>
          <w:sz w:val="22"/>
        </w:rPr>
        <w:t>クラブ</w:t>
      </w:r>
      <w:r w:rsidR="00B21CAC" w:rsidRPr="00B21CAC">
        <w:rPr>
          <w:rFonts w:ascii="ＭＳ ゴシック" w:eastAsia="ＭＳ ゴシック" w:hAnsi="ＭＳ ゴシック" w:cs="ＭＳ Ｐゴシック" w:hint="eastAsia"/>
          <w:color w:val="000000"/>
          <w:kern w:val="0"/>
          <w:sz w:val="22"/>
        </w:rPr>
        <w:t>」の順にマウスを当て、「</w:t>
      </w:r>
      <w:r w:rsidR="00B21CAC" w:rsidRPr="00B21CAC">
        <w:rPr>
          <w:rFonts w:ascii="ＭＳ ゴシック" w:eastAsia="ＭＳ ゴシック" w:hAnsi="ＭＳ ゴシック" w:cs="ＭＳ Ｐゴシック" w:hint="eastAsia"/>
          <w:b/>
          <w:bCs/>
          <w:color w:val="000000"/>
          <w:kern w:val="0"/>
          <w:sz w:val="22"/>
        </w:rPr>
        <w:t>私のクラブ</w:t>
      </w:r>
      <w:r w:rsidR="00B21CAC" w:rsidRPr="00B21CAC">
        <w:rPr>
          <w:rFonts w:ascii="ＭＳ ゴシック" w:eastAsia="ＭＳ ゴシック" w:hAnsi="ＭＳ ゴシック" w:cs="ＭＳ Ｐゴシック" w:hint="eastAsia"/>
          <w:color w:val="000000"/>
          <w:kern w:val="0"/>
          <w:sz w:val="22"/>
        </w:rPr>
        <w:t>」をクリックし、そこから「</w:t>
      </w:r>
      <w:r w:rsidR="00B21CAC" w:rsidRPr="00B21CAC">
        <w:rPr>
          <w:rFonts w:ascii="ＭＳ ゴシック" w:eastAsia="ＭＳ ゴシック" w:hAnsi="ＭＳ ゴシック" w:cs="ＭＳ Ｐゴシック" w:hint="eastAsia"/>
          <w:b/>
          <w:bCs/>
          <w:color w:val="000000"/>
          <w:kern w:val="0"/>
          <w:sz w:val="22"/>
        </w:rPr>
        <w:t>会員</w:t>
      </w:r>
      <w:r w:rsidR="00B21CAC" w:rsidRPr="00B21CAC">
        <w:rPr>
          <w:rFonts w:ascii="ＭＳ ゴシック" w:eastAsia="ＭＳ ゴシック" w:hAnsi="ＭＳ ゴシック" w:cs="ＭＳ Ｐゴシック" w:hint="eastAsia"/>
          <w:color w:val="000000"/>
          <w:kern w:val="0"/>
          <w:sz w:val="22"/>
        </w:rPr>
        <w:t>」をクリックしてご覧いただけます。</w:t>
      </w:r>
    </w:p>
    <w:p w14:paraId="6C00C5C2" w14:textId="001B1518"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rPr>
      </w:pPr>
      <w:r w:rsidRPr="00B21CAC">
        <w:rPr>
          <w:rFonts w:ascii="ＭＳ ゴシック" w:eastAsia="ＭＳ ゴシック" w:hAnsi="ＭＳ ゴシック" w:cs="ＭＳ Ｐゴシック" w:hint="eastAsia"/>
          <w:b/>
          <w:bCs/>
          <w:color w:val="000000"/>
          <w:kern w:val="0"/>
          <w:sz w:val="23"/>
          <w:szCs w:val="23"/>
        </w:rPr>
        <w:t>『Rotary』誌（英文）の購読数を変更するにはどうすればよいですか。また、この購読数を請求書に反映させるには、いつまでに変更する必要がありますか？</w:t>
      </w:r>
    </w:p>
    <w:p w14:paraId="74AF86D4"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ロータリークラブの請求書には、国際ロータリーの機関雑誌『Rotary』誌（英文）の購読料のみが含まれます。地域雑誌（日本の場合は『ロータリーの友』誌）は、ロータリークラブの請求書に含まれません。</w:t>
      </w:r>
    </w:p>
    <w:p w14:paraId="0CD4793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Rotary』誌（英文）購読数に変更があった場合（『ロータリーの友』から『Rotary』誌への購読変更、あるいはその反対）、購読料の変更を請求書に正確に反映させるために、それぞれ7月1日と1月1日までにデータサービス部（</w:t>
      </w:r>
      <w:hyperlink r:id="rId9" w:history="1">
        <w:r w:rsidRPr="00B21CAC">
          <w:rPr>
            <w:rFonts w:ascii="ＭＳ ゴシック" w:eastAsia="ＭＳ ゴシック" w:hAnsi="ＭＳ ゴシック" w:cs="ＭＳ Ｐゴシック" w:hint="eastAsia"/>
            <w:color w:val="005DAA"/>
            <w:kern w:val="0"/>
            <w:sz w:val="22"/>
            <w:u w:val="single"/>
          </w:rPr>
          <w:t>data@rotary.org</w:t>
        </w:r>
      </w:hyperlink>
      <w:r w:rsidRPr="00B21CAC">
        <w:rPr>
          <w:rFonts w:ascii="ＭＳ ゴシック" w:eastAsia="ＭＳ ゴシック" w:hAnsi="ＭＳ ゴシック" w:cs="ＭＳ Ｐゴシック" w:hint="eastAsia"/>
          <w:color w:val="000000"/>
          <w:kern w:val="0"/>
          <w:sz w:val="22"/>
        </w:rPr>
        <w:t>）にご連絡ください。『ロータリーの友』の購読数にも変更がある場合は、別途『ロータリーの友』編集部へもご連絡ください。雑誌購読は半期ごとに切り替わります。期日を過ぎた変更は次の半期からとなります。</w:t>
      </w:r>
    </w:p>
    <w:p w14:paraId="4E3AF2BE" w14:textId="1890F9E9" w:rsidR="00B21CAC" w:rsidRPr="004875CD"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ローターアクトクラブの請求書には、雑誌購読料は含まれません。</w:t>
      </w:r>
    </w:p>
    <w:p w14:paraId="467F52F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『Rotary』誌（英文、国際ロータリーの機関雑誌）の購読料はいくらですか？</w:t>
      </w:r>
    </w:p>
    <w:p w14:paraId="1D9EB5CF"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『Rotary』誌（英文）の年間購読料は以下の通りです：</w:t>
      </w:r>
    </w:p>
    <w:p w14:paraId="714D7FBB" w14:textId="0C9D5CB6" w:rsidR="00B21CAC" w:rsidRPr="00B21CAC" w:rsidRDefault="00B21CAC" w:rsidP="00B21CAC">
      <w:pPr>
        <w:widowControl/>
        <w:shd w:val="clear" w:color="auto" w:fill="FFFFFF"/>
        <w:spacing w:before="274" w:after="274" w:line="0" w:lineRule="atLeast"/>
        <w:ind w:left="1320" w:hangingChars="600" w:hanging="1320"/>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印</w:t>
      </w:r>
      <w:r w:rsidRPr="004875CD">
        <w:rPr>
          <w:rFonts w:ascii="ＭＳ ゴシック" w:eastAsia="ＭＳ ゴシック" w:hAnsi="ＭＳ ゴシック" w:cs="ＭＳ Ｐゴシック" w:hint="eastAsia"/>
          <w:color w:val="000000"/>
          <w:kern w:val="0"/>
          <w:sz w:val="22"/>
        </w:rPr>
        <w:t xml:space="preserve">  </w:t>
      </w:r>
      <w:r w:rsidRPr="00B21CAC">
        <w:rPr>
          <w:rFonts w:ascii="ＭＳ ゴシック" w:eastAsia="ＭＳ ゴシック" w:hAnsi="ＭＳ ゴシック" w:cs="ＭＳ Ｐゴシック" w:hint="eastAsia"/>
          <w:color w:val="000000"/>
          <w:kern w:val="0"/>
          <w:sz w:val="22"/>
        </w:rPr>
        <w:t>刷</w:t>
      </w:r>
      <w:r w:rsidRPr="004875CD">
        <w:rPr>
          <w:rFonts w:ascii="ＭＳ ゴシック" w:eastAsia="ＭＳ ゴシック" w:hAnsi="ＭＳ ゴシック" w:cs="ＭＳ Ｐゴシック" w:hint="eastAsia"/>
          <w:color w:val="000000"/>
          <w:kern w:val="0"/>
          <w:sz w:val="22"/>
        </w:rPr>
        <w:t xml:space="preserve">  </w:t>
      </w:r>
      <w:r w:rsidRPr="00B21CAC">
        <w:rPr>
          <w:rFonts w:ascii="ＭＳ ゴシック" w:eastAsia="ＭＳ ゴシック" w:hAnsi="ＭＳ ゴシック" w:cs="ＭＳ Ｐゴシック" w:hint="eastAsia"/>
          <w:color w:val="000000"/>
          <w:kern w:val="0"/>
          <w:sz w:val="22"/>
        </w:rPr>
        <w:t>版：12米ドル：米国、プエルトリコ、米領バージン諸島</w:t>
      </w:r>
      <w:r w:rsidRPr="00B21CAC">
        <w:rPr>
          <w:rFonts w:ascii="ＭＳ ゴシック" w:eastAsia="ＭＳ ゴシック" w:hAnsi="ＭＳ ゴシック" w:cs="ＭＳ Ｐゴシック" w:hint="eastAsia"/>
          <w:color w:val="000000"/>
          <w:kern w:val="0"/>
          <w:sz w:val="22"/>
        </w:rPr>
        <w:br/>
        <w:t>16ドルカナダ（カナダ向けの四半期ごとの付録を含む）</w:t>
      </w:r>
      <w:r w:rsidRPr="00B21CAC">
        <w:rPr>
          <w:rFonts w:ascii="ＭＳ ゴシック" w:eastAsia="ＭＳ ゴシック" w:hAnsi="ＭＳ ゴシック" w:cs="ＭＳ Ｐゴシック" w:hint="eastAsia"/>
          <w:color w:val="000000"/>
          <w:kern w:val="0"/>
          <w:sz w:val="22"/>
        </w:rPr>
        <w:br/>
        <w:t>24米ドル：上記以外のすべての国（送料込み）</w:t>
      </w:r>
    </w:p>
    <w:p w14:paraId="52AA2E1F" w14:textId="77777777" w:rsidR="00B21CAC" w:rsidRPr="004875CD" w:rsidRDefault="00B21CAC" w:rsidP="00B21CAC">
      <w:pPr>
        <w:widowControl/>
        <w:shd w:val="clear" w:color="auto" w:fill="FFFFFF"/>
        <w:spacing w:before="274" w:after="274" w:line="0" w:lineRule="atLeast"/>
        <w:ind w:left="1320" w:hangingChars="600" w:hanging="1320"/>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デジタル版：12米ドル：米国、プエルトリコ、米領バージン諸島</w:t>
      </w:r>
      <w:r w:rsidRPr="00B21CAC">
        <w:rPr>
          <w:rFonts w:ascii="ＭＳ ゴシック" w:eastAsia="ＭＳ ゴシック" w:hAnsi="ＭＳ ゴシック" w:cs="ＭＳ Ｐゴシック" w:hint="eastAsia"/>
          <w:color w:val="000000"/>
          <w:kern w:val="0"/>
          <w:sz w:val="22"/>
        </w:rPr>
        <w:br/>
        <w:t>16ドル：カナダ（カナダ向けの四半期ごとの付録を含む）</w:t>
      </w:r>
    </w:p>
    <w:p w14:paraId="7AE992F2" w14:textId="2379BE8A" w:rsidR="00B21CAC" w:rsidRPr="00B21CAC" w:rsidRDefault="00B21CAC" w:rsidP="00B21CAC">
      <w:pPr>
        <w:widowControl/>
        <w:shd w:val="clear" w:color="auto" w:fill="FFFFFF"/>
        <w:spacing w:before="274" w:after="274" w:line="0" w:lineRule="atLeast"/>
        <w:ind w:left="1100" w:hangingChars="500" w:hanging="1100"/>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地域雑誌（日本の場合は『ロータリーの友』誌）の購読料は、ロータリークラブの請求書に含まれません。地域雑誌に購読料については</w:t>
      </w:r>
      <w:hyperlink r:id="rId10" w:tgtFrame="_blank" w:history="1">
        <w:r w:rsidRPr="00B21CAC">
          <w:rPr>
            <w:rFonts w:ascii="ＭＳ ゴシック" w:eastAsia="ＭＳ ゴシック" w:hAnsi="ＭＳ ゴシック" w:cs="ＭＳ Ｐゴシック" w:hint="eastAsia"/>
            <w:color w:val="005DAA"/>
            <w:kern w:val="0"/>
            <w:sz w:val="22"/>
            <w:u w:val="single"/>
          </w:rPr>
          <w:t>地域雑誌の事務局</w:t>
        </w:r>
      </w:hyperlink>
      <w:r w:rsidRPr="00B21CAC">
        <w:rPr>
          <w:rFonts w:ascii="ＭＳ ゴシック" w:eastAsia="ＭＳ ゴシック" w:hAnsi="ＭＳ ゴシック" w:cs="ＭＳ Ｐゴシック" w:hint="eastAsia"/>
          <w:color w:val="000000"/>
          <w:kern w:val="0"/>
          <w:sz w:val="22"/>
        </w:rPr>
        <w:t>にお問い合わせください。</w:t>
      </w:r>
    </w:p>
    <w:p w14:paraId="6DB7412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ローターアクターには『Rotary』誌購読が義務づけられていないため、ローターアクトクラブの請求書には雑誌購読料は含まれません。</w:t>
      </w:r>
    </w:p>
    <w:p w14:paraId="2A4B5D18"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請求書はいつ送られますか？</w:t>
      </w:r>
    </w:p>
    <w:p w14:paraId="283F3929" w14:textId="430EEA09"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ロータリークラブの場合は7月末と1月末に、ローターアクトクラブの場合は1月末に送付されます。</w:t>
      </w:r>
    </w:p>
    <w:p w14:paraId="1C80B2C3"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請求書はどのように送られますか？</w:t>
      </w:r>
    </w:p>
    <w:p w14:paraId="1056A6A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クラブ役員のEメールアドレスおよび（または）クラブの代表Eメールアドレスが国際ロータリーに報告されている場合、Eメールで送られます。役員は、My ROTARYにログインし、</w:t>
      </w:r>
      <w:bookmarkStart w:id="0" w:name="_Hlk131015614"/>
      <w:r w:rsidRPr="00B21CAC">
        <w:rPr>
          <w:rFonts w:ascii="ＭＳ ゴシック" w:eastAsia="ＭＳ ゴシック" w:hAnsi="ＭＳ ゴシック" w:cs="ＭＳ Ｐゴシック" w:hint="eastAsia"/>
          <w:color w:val="000000"/>
          <w:kern w:val="0"/>
          <w:sz w:val="22"/>
        </w:rPr>
        <w:t>「</w:t>
      </w:r>
      <w:bookmarkStart w:id="1" w:name="_Hlk131015591"/>
      <w:r w:rsidRPr="00B21CAC">
        <w:rPr>
          <w:rFonts w:ascii="ＭＳ ゴシック" w:eastAsia="ＭＳ ゴシック" w:hAnsi="ＭＳ ゴシック" w:cs="ＭＳ Ｐゴシック" w:hint="eastAsia"/>
          <w:b/>
          <w:bCs/>
          <w:color w:val="000000"/>
          <w:kern w:val="0"/>
          <w:sz w:val="22"/>
        </w:rPr>
        <w:t>ホーム</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クラブ</w:t>
      </w:r>
      <w:r w:rsidRPr="00B21CAC">
        <w:rPr>
          <w:rFonts w:ascii="ＭＳ ゴシック" w:eastAsia="ＭＳ ゴシック" w:hAnsi="ＭＳ ゴシック" w:cs="ＭＳ Ｐゴシック" w:hint="eastAsia"/>
          <w:color w:val="000000"/>
          <w:kern w:val="0"/>
          <w:sz w:val="22"/>
        </w:rPr>
        <w:t>」の順にマウスを当て、「</w:t>
      </w:r>
      <w:r w:rsidRPr="00B21CAC">
        <w:rPr>
          <w:rFonts w:ascii="ＭＳ ゴシック" w:eastAsia="ＭＳ ゴシック" w:hAnsi="ＭＳ ゴシック" w:cs="ＭＳ Ｐゴシック" w:hint="eastAsia"/>
          <w:b/>
          <w:bCs/>
          <w:color w:val="000000"/>
          <w:kern w:val="0"/>
          <w:sz w:val="22"/>
        </w:rPr>
        <w:t>私のクラブ</w:t>
      </w:r>
      <w:r w:rsidRPr="00B21CAC">
        <w:rPr>
          <w:rFonts w:ascii="ＭＳ ゴシック" w:eastAsia="ＭＳ ゴシック" w:hAnsi="ＭＳ ゴシック" w:cs="ＭＳ Ｐゴシック" w:hint="eastAsia"/>
          <w:color w:val="000000"/>
          <w:kern w:val="0"/>
          <w:sz w:val="22"/>
        </w:rPr>
        <w:t>」、「</w:t>
      </w:r>
      <w:r w:rsidRPr="00B21CAC">
        <w:rPr>
          <w:rFonts w:ascii="ＭＳ ゴシック" w:eastAsia="ＭＳ ゴシック" w:hAnsi="ＭＳ ゴシック" w:cs="ＭＳ Ｐゴシック" w:hint="eastAsia"/>
          <w:b/>
          <w:bCs/>
          <w:color w:val="000000"/>
          <w:kern w:val="0"/>
          <w:sz w:val="22"/>
        </w:rPr>
        <w:t>財務</w:t>
      </w:r>
      <w:r w:rsidRPr="00B21CAC">
        <w:rPr>
          <w:rFonts w:ascii="ＭＳ ゴシック" w:eastAsia="ＭＳ ゴシック" w:hAnsi="ＭＳ ゴシック" w:cs="ＭＳ Ｐゴシック" w:hint="eastAsia"/>
          <w:color w:val="000000"/>
          <w:kern w:val="0"/>
          <w:sz w:val="22"/>
        </w:rPr>
        <w:t>」の順にクリックして、「今回の請求書」から「クラブ請求書」を選んでオンラインで請求書を見ることができます。</w:t>
      </w:r>
    </w:p>
    <w:bookmarkEnd w:id="0"/>
    <w:bookmarkEnd w:id="1"/>
    <w:p w14:paraId="674416E7"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クラブの現時点での支払残高を確認するにはどうすればよいですか？</w:t>
      </w:r>
    </w:p>
    <w:p w14:paraId="3A2F8BA3"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役員は、My ROTARYにログインし、「ホーム」、「クラブ」の順にマウスを当て、「私のクラブ」、「財務」の順にクリックして未納金残高レポート（毎日更新）を見ることができます。この情報には、最近の支払いと未払い残高が反映されています。地区ガバナーとガバナー補佐もこのレポートを見ることができます。</w:t>
      </w:r>
    </w:p>
    <w:p w14:paraId="4D0CBF63"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請求書を受け取った後、いつまでに支払えばいいですか？</w:t>
      </w:r>
    </w:p>
    <w:p w14:paraId="7D170444"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請求書を受け取り次第、できるだけ早く請求額をお支払ください（日本のクラブは日本円でお支払いください）。請求書の発行後120日以内に全額納入しなかったロータリークラブとローターアクトクラブは加盟終結となります。</w:t>
      </w:r>
    </w:p>
    <w:p w14:paraId="770B9398"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クラブ請求書の支払いができるのは誰ですか？</w:t>
      </w:r>
    </w:p>
    <w:p w14:paraId="122A27D5"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ロータリークラブとローターアクトクラブの会長、幹事、会計、会員増強委員長、ロータリー財団委員長（さらにロータリークラブの場合はクラブ事務局職員）が、支払いを行うことができます。</w:t>
      </w:r>
    </w:p>
    <w:p w14:paraId="7646C25C"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3"/>
          <w:szCs w:val="23"/>
          <w:bdr w:val="single" w:sz="4" w:space="0" w:color="auto"/>
        </w:rPr>
      </w:pPr>
      <w:r w:rsidRPr="00B21CAC">
        <w:rPr>
          <w:rFonts w:ascii="ＭＳ ゴシック" w:eastAsia="ＭＳ ゴシック" w:hAnsi="ＭＳ ゴシック" w:cs="ＭＳ Ｐゴシック" w:hint="eastAsia"/>
          <w:b/>
          <w:bCs/>
          <w:color w:val="000000"/>
          <w:kern w:val="0"/>
          <w:sz w:val="23"/>
          <w:szCs w:val="23"/>
          <w:bdr w:val="single" w:sz="4" w:space="0" w:color="auto"/>
        </w:rPr>
        <w:t>クラブ請求書に関するこのほかの質問はどこに問い合わせればいいですか？</w:t>
      </w:r>
    </w:p>
    <w:p w14:paraId="139B352B" w14:textId="77777777" w:rsidR="00B21CAC" w:rsidRPr="00B21CAC" w:rsidRDefault="00B21CAC" w:rsidP="00B21CAC">
      <w:pPr>
        <w:widowControl/>
        <w:shd w:val="clear" w:color="auto" w:fill="FFFFFF"/>
        <w:spacing w:before="274" w:after="274" w:line="0" w:lineRule="atLeast"/>
        <w:jc w:val="left"/>
        <w:rPr>
          <w:rFonts w:ascii="ＭＳ ゴシック" w:eastAsia="ＭＳ ゴシック" w:hAnsi="ＭＳ ゴシック" w:cs="ＭＳ Ｐゴシック"/>
          <w:color w:val="000000"/>
          <w:kern w:val="0"/>
          <w:sz w:val="22"/>
        </w:rPr>
      </w:pPr>
      <w:r w:rsidRPr="00B21CAC">
        <w:rPr>
          <w:rFonts w:ascii="ＭＳ ゴシック" w:eastAsia="ＭＳ ゴシック" w:hAnsi="ＭＳ ゴシック" w:cs="ＭＳ Ｐゴシック" w:hint="eastAsia"/>
          <w:color w:val="000000"/>
          <w:kern w:val="0"/>
          <w:sz w:val="22"/>
        </w:rPr>
        <w:t>国際ロータリー日本事務局の</w:t>
      </w:r>
      <w:hyperlink r:id="rId11" w:tgtFrame="_blank" w:history="1">
        <w:r w:rsidRPr="00B21CAC">
          <w:rPr>
            <w:rFonts w:ascii="ＭＳ ゴシック" w:eastAsia="ＭＳ ゴシック" w:hAnsi="ＭＳ ゴシック" w:cs="ＭＳ Ｐゴシック" w:hint="eastAsia"/>
            <w:color w:val="005DAA"/>
            <w:kern w:val="0"/>
            <w:sz w:val="22"/>
            <w:u w:val="single"/>
          </w:rPr>
          <w:t>経理室職員</w:t>
        </w:r>
      </w:hyperlink>
      <w:r w:rsidRPr="00B21CAC">
        <w:rPr>
          <w:rFonts w:ascii="ＭＳ ゴシック" w:eastAsia="ＭＳ ゴシック" w:hAnsi="ＭＳ ゴシック" w:cs="ＭＳ Ｐゴシック" w:hint="eastAsia"/>
          <w:color w:val="000000"/>
          <w:kern w:val="0"/>
          <w:sz w:val="22"/>
        </w:rPr>
        <w:t>までお問い合わせください。</w:t>
      </w:r>
    </w:p>
    <w:p w14:paraId="7A703CB1" w14:textId="77777777" w:rsidR="00B21CAC" w:rsidRPr="00A46ABB" w:rsidRDefault="00B21CAC" w:rsidP="00B21CAC">
      <w:pPr>
        <w:spacing w:line="0" w:lineRule="atLeast"/>
        <w:rPr>
          <w:rFonts w:ascii="ＭＳ ゴシック" w:eastAsia="ＭＳ ゴシック" w:hAnsi="ＭＳ ゴシック"/>
        </w:rPr>
      </w:pPr>
    </w:p>
    <w:sectPr w:rsidR="00B21CAC" w:rsidRPr="00A46ABB" w:rsidSect="00B21CAC">
      <w:pgSz w:w="11906" w:h="16838"/>
      <w:pgMar w:top="851"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B15"/>
    <w:rsid w:val="000461B6"/>
    <w:rsid w:val="004875CD"/>
    <w:rsid w:val="007F353A"/>
    <w:rsid w:val="00893B15"/>
    <w:rsid w:val="00A46ABB"/>
    <w:rsid w:val="00B21CAC"/>
    <w:rsid w:val="00F466A2"/>
    <w:rsid w:val="00FF1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3D669966"/>
  <w15:docId w15:val="{CF7BA260-99ED-4968-B83D-A882403C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link w:val="40"/>
    <w:uiPriority w:val="9"/>
    <w:qFormat/>
    <w:rsid w:val="00B21CA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B21CAC"/>
    <w:rPr>
      <w:rFonts w:ascii="ＭＳ Ｐゴシック" w:eastAsia="ＭＳ Ｐゴシック" w:hAnsi="ＭＳ Ｐゴシック" w:cs="ＭＳ Ｐゴシック"/>
      <w:b/>
      <w:bCs/>
      <w:kern w:val="0"/>
      <w:sz w:val="24"/>
      <w:szCs w:val="24"/>
    </w:rPr>
  </w:style>
  <w:style w:type="character" w:styleId="a3">
    <w:name w:val="Strong"/>
    <w:basedOn w:val="a0"/>
    <w:uiPriority w:val="22"/>
    <w:qFormat/>
    <w:rsid w:val="00B21CAC"/>
    <w:rPr>
      <w:b/>
      <w:bCs/>
    </w:rPr>
  </w:style>
  <w:style w:type="paragraph" w:styleId="Web">
    <w:name w:val="Normal (Web)"/>
    <w:basedOn w:val="a"/>
    <w:uiPriority w:val="99"/>
    <w:unhideWhenUsed/>
    <w:rsid w:val="00B21CA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4">
    <w:name w:val="Hyperlink"/>
    <w:basedOn w:val="a0"/>
    <w:uiPriority w:val="99"/>
    <w:semiHidden/>
    <w:unhideWhenUsed/>
    <w:rsid w:val="00B21C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38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rotary.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data@rotary.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rotary.org/ja/club-invoice-faq" TargetMode="External"/><Relationship Id="rId11" Type="http://schemas.openxmlformats.org/officeDocument/2006/relationships/hyperlink" Target="https://my.rotary.org/ja/contact/representatives" TargetMode="External"/><Relationship Id="rId5" Type="http://schemas.openxmlformats.org/officeDocument/2006/relationships/hyperlink" Target="mailto:data@rotary.org" TargetMode="External"/><Relationship Id="rId10" Type="http://schemas.openxmlformats.org/officeDocument/2006/relationships/hyperlink" Target="https://rotary-no-tomo.jp/" TargetMode="External"/><Relationship Id="rId4" Type="http://schemas.openxmlformats.org/officeDocument/2006/relationships/hyperlink" Target="mailto:ri.clubfinance@rotary.org" TargetMode="External"/><Relationship Id="rId9" Type="http://schemas.openxmlformats.org/officeDocument/2006/relationships/hyperlink" Target="mailto:data@rotary.or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645</Words>
  <Characters>3677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cp:lastModifiedBy>
  <cp:revision>4</cp:revision>
  <dcterms:created xsi:type="dcterms:W3CDTF">2017-03-22T09:25:00Z</dcterms:created>
  <dcterms:modified xsi:type="dcterms:W3CDTF">2025-03-14T10:16:00Z</dcterms:modified>
</cp:coreProperties>
</file>